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6F" w:rsidRDefault="00C2326F" w:rsidP="00FA0B3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C2326F" w:rsidRDefault="00C2326F" w:rsidP="00FA0B34">
      <w:pPr>
        <w:tabs>
          <w:tab w:val="left" w:pos="5670"/>
        </w:tabs>
        <w:ind w:firstLine="6663"/>
        <w:rPr>
          <w:szCs w:val="28"/>
        </w:rPr>
      </w:pPr>
    </w:p>
    <w:p w:rsidR="00C2326F" w:rsidRDefault="00A16BB9" w:rsidP="00FA0B3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C2326F">
        <w:rPr>
          <w:szCs w:val="28"/>
        </w:rPr>
        <w:t>казу Губернатора</w:t>
      </w:r>
    </w:p>
    <w:p w:rsidR="00C47BB9" w:rsidRDefault="00C47BB9" w:rsidP="00FA0B34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FA0B34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FA0B34">
        <w:rPr>
          <w:szCs w:val="28"/>
        </w:rPr>
        <w:t>29.12.2023</w:t>
      </w:r>
      <w:r>
        <w:rPr>
          <w:szCs w:val="28"/>
        </w:rPr>
        <w:t xml:space="preserve">    № </w:t>
      </w:r>
      <w:r w:rsidR="00FA0B34">
        <w:rPr>
          <w:szCs w:val="28"/>
        </w:rPr>
        <w:t>192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57498">
        <w:rPr>
          <w:rFonts w:ascii="Times New Roman" w:hAnsi="Times New Roman"/>
          <w:b/>
          <w:sz w:val="28"/>
          <w:szCs w:val="28"/>
        </w:rPr>
        <w:t>Кильмезская пойменная дубовая роща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E15" w:rsidRPr="003A07DE" w:rsidRDefault="003B5523" w:rsidP="00A16BB9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969"/>
        <w:gridCol w:w="3801"/>
      </w:tblGrid>
      <w:tr w:rsidR="00B93D8C" w:rsidRPr="00957498" w:rsidTr="00A16BB9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957498" w:rsidRDefault="00C73CAF" w:rsidP="00A16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57498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957498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957498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957498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957498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957498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vAlign w:val="center"/>
            <w:hideMark/>
          </w:tcPr>
          <w:p w:rsidR="00B93D8C" w:rsidRPr="00957498" w:rsidRDefault="003B5523" w:rsidP="00A16BB9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957498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957498" w:rsidTr="00A16BB9">
        <w:trPr>
          <w:trHeight w:val="283"/>
          <w:tblHeader/>
        </w:trPr>
        <w:tc>
          <w:tcPr>
            <w:tcW w:w="1588" w:type="dxa"/>
            <w:vMerge/>
            <w:vAlign w:val="center"/>
            <w:hideMark/>
          </w:tcPr>
          <w:p w:rsidR="00B93D8C" w:rsidRPr="00957498" w:rsidRDefault="00B93D8C" w:rsidP="00A16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B93D8C" w:rsidRPr="00957498" w:rsidRDefault="00B93D8C" w:rsidP="00A16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57498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801" w:type="dxa"/>
            <w:noWrap/>
            <w:vAlign w:val="center"/>
            <w:hideMark/>
          </w:tcPr>
          <w:p w:rsidR="00B93D8C" w:rsidRPr="00957498" w:rsidRDefault="00B93D8C" w:rsidP="00A16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57498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957498" w:rsidTr="00A16BB9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D2" w:rsidRPr="00957498" w:rsidRDefault="000159D2" w:rsidP="00A16BB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Контур № 1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401693.65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2279606.27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401697.36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2279575.05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401701.87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2279555.44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401916.11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2279538.07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402008.77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2279530.55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402026.28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2279552.06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401978.82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2279665.58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401963.89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2279708.45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401940.64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2279761.74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401920.67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2279819.97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401808.29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2280120.22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401799.98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2280142.16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401621.11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2280617.76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401647.32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2280698.69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401667.91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2280732.13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401682.28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2280765.68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401700.74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2280780.02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401718.60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2280797.88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401748.69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2280827.98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401779.12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2280876.92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401798.96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2280911.98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401819.14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2280969.86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401824.43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2280995.99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401824.76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2281040.97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401817.79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2281081.48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402012.65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2281520.73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402367.40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2282330.14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402388.99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2282331.13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402399.31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2282336.69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lastRenderedPageBreak/>
              <w:t>30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402410.42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2282353.62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402408.57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2282378.23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402400.21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2282405.02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402482.28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2282592.26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402437.30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2282614.20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401966.90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2281540.90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401768.20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2281093.00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401639.20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2280792.10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401623.40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2280755.20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39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401601.60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2280719.80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401568.15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2280616.53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401753.20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2280124.50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401761.50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2280102.60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401873.60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2279803.10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401894.00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2279743.60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401917.30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2279690.20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401932.10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2279647.70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401958.40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2279584.80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401698.28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2279605.90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401693.65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2279606.27</w:t>
            </w:r>
          </w:p>
        </w:tc>
      </w:tr>
      <w:tr w:rsidR="00957498" w:rsidRPr="00957498" w:rsidTr="00A16BB9">
        <w:trPr>
          <w:trHeight w:val="312"/>
        </w:trPr>
        <w:tc>
          <w:tcPr>
            <w:tcW w:w="9358" w:type="dxa"/>
            <w:gridSpan w:val="3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Контур № 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400442.80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2282633.79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400411.75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2282630.90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400361.17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2282627.86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400357.18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2282563.44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400346.83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2282467.56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400337.49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2282406.36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400336.16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2282328.87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400334.87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2282258.02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400336.70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2282208.54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400342.15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2282147.24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59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400340.98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2282091.87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400334.71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2282046.90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400334.33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2281995.96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400339.86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2281945.73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400348.41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2281905.80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400346.63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2281866.69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400343.31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2281818.73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400350.33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2281770.71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400355.07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2281714.57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400358.27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2281651.06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69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400373.36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2281595.95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lastRenderedPageBreak/>
              <w:t>70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400372.92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2281539.12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400377.48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2281458.62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400388.02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2281417.19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400388.96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2281413.50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400397.52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2281374.31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400404.73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2281349.60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400428.90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2281388.44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400449.16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2281442.57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400441.04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2281619.08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79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400498.35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2281893.79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400467.63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2282348.09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400473.53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2282548.95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400486.53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2282602.12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400616.50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2282683.06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400651.13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2282683.44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400684.63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2282700.91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400705.51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2282701.30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400738.23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2282663.69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400766.18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2282647.92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89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400852.33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2282652.03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400912.30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2282638.22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400925.29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2282637.86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92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400941.09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2282643.44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93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400948.83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2282691.14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94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400899.72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2282700.66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95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400856.83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2282702.30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96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400778.20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2282698.55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97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400770.30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2282703.00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98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400727.91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2282751.73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99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400671.94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2282750.68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400638.62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2282733.31</w:t>
            </w:r>
          </w:p>
        </w:tc>
      </w:tr>
      <w:tr w:rsidR="00957498" w:rsidRPr="00957498" w:rsidTr="00A16BB9">
        <w:trPr>
          <w:trHeight w:val="310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101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400601.95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2282732.90</w:t>
            </w:r>
          </w:p>
        </w:tc>
      </w:tr>
      <w:tr w:rsidR="00957498" w:rsidRPr="00957498" w:rsidTr="00A16BB9">
        <w:trPr>
          <w:trHeight w:val="312"/>
        </w:trPr>
        <w:tc>
          <w:tcPr>
            <w:tcW w:w="1588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400442.80</w:t>
            </w:r>
          </w:p>
        </w:tc>
        <w:tc>
          <w:tcPr>
            <w:tcW w:w="3801" w:type="dxa"/>
            <w:vAlign w:val="center"/>
          </w:tcPr>
          <w:p w:rsidR="00957498" w:rsidRPr="00957498" w:rsidRDefault="00957498" w:rsidP="00A16BB9">
            <w:pPr>
              <w:spacing w:line="259" w:lineRule="auto"/>
              <w:ind w:firstLine="0"/>
              <w:jc w:val="center"/>
              <w:rPr>
                <w:sz w:val="24"/>
              </w:rPr>
            </w:pPr>
            <w:r w:rsidRPr="00957498">
              <w:rPr>
                <w:sz w:val="24"/>
              </w:rPr>
              <w:t>2282633.79</w:t>
            </w:r>
          </w:p>
        </w:tc>
      </w:tr>
    </w:tbl>
    <w:p w:rsidR="00521648" w:rsidRPr="00EA5A72" w:rsidRDefault="003B5523" w:rsidP="00A16BB9">
      <w:pPr>
        <w:pStyle w:val="a1"/>
        <w:spacing w:before="120" w:after="0" w:line="276" w:lineRule="auto"/>
        <w:ind w:firstLine="709"/>
        <w:jc w:val="both"/>
        <w:rPr>
          <w:szCs w:val="28"/>
          <w:shd w:val="clear" w:color="auto" w:fill="FFFFFF"/>
        </w:rPr>
      </w:pPr>
      <w:r w:rsidRPr="00EA5A72">
        <w:rPr>
          <w:szCs w:val="28"/>
          <w:shd w:val="clear" w:color="auto" w:fill="FFFFFF"/>
        </w:rPr>
        <w:t xml:space="preserve">2. Общая площадь </w:t>
      </w:r>
      <w:r w:rsidR="00B636E5" w:rsidRPr="00EA5A72">
        <w:rPr>
          <w:szCs w:val="28"/>
          <w:shd w:val="clear" w:color="auto" w:fill="FFFFFF"/>
        </w:rPr>
        <w:t>охранной зоны</w:t>
      </w:r>
      <w:r w:rsidRPr="00EA5A72">
        <w:rPr>
          <w:szCs w:val="28"/>
          <w:shd w:val="clear" w:color="auto" w:fill="FFFFFF"/>
        </w:rPr>
        <w:t xml:space="preserve"> памятника природы регионального </w:t>
      </w:r>
      <w:r w:rsidRPr="00FA0B34">
        <w:rPr>
          <w:spacing w:val="-6"/>
          <w:kern w:val="28"/>
          <w:szCs w:val="28"/>
          <w:shd w:val="clear" w:color="auto" w:fill="FFFFFF"/>
        </w:rPr>
        <w:t>значения «</w:t>
      </w:r>
      <w:r w:rsidR="00957498" w:rsidRPr="00FA0B34">
        <w:rPr>
          <w:spacing w:val="-6"/>
          <w:kern w:val="28"/>
          <w:szCs w:val="28"/>
          <w:shd w:val="clear" w:color="auto" w:fill="FFFFFF"/>
        </w:rPr>
        <w:t>Кильмезская пойменная дубовая роща</w:t>
      </w:r>
      <w:r w:rsidR="00610755" w:rsidRPr="00FA0B34">
        <w:rPr>
          <w:spacing w:val="-6"/>
          <w:kern w:val="28"/>
          <w:szCs w:val="28"/>
          <w:shd w:val="clear" w:color="auto" w:fill="FFFFFF"/>
        </w:rPr>
        <w:t>»</w:t>
      </w:r>
      <w:r w:rsidRPr="00FA0B34">
        <w:rPr>
          <w:spacing w:val="-6"/>
          <w:kern w:val="28"/>
          <w:szCs w:val="28"/>
          <w:shd w:val="clear" w:color="auto" w:fill="FFFFFF"/>
        </w:rPr>
        <w:t xml:space="preserve"> составляет </w:t>
      </w:r>
      <w:r w:rsidR="00957498" w:rsidRPr="00FA0B34">
        <w:rPr>
          <w:spacing w:val="-6"/>
          <w:kern w:val="28"/>
          <w:szCs w:val="28"/>
          <w:shd w:val="clear" w:color="auto" w:fill="FFFFFF"/>
        </w:rPr>
        <w:t xml:space="preserve">369 </w:t>
      </w:r>
      <w:r w:rsidR="00EA5A72" w:rsidRPr="00FA0B34">
        <w:rPr>
          <w:spacing w:val="-6"/>
          <w:kern w:val="28"/>
          <w:szCs w:val="28"/>
          <w:shd w:val="clear" w:color="auto" w:fill="FFFFFF"/>
        </w:rPr>
        <w:t> </w:t>
      </w:r>
      <w:r w:rsidR="00957498" w:rsidRPr="00FA0B34">
        <w:rPr>
          <w:spacing w:val="-6"/>
          <w:kern w:val="28"/>
          <w:szCs w:val="28"/>
          <w:shd w:val="clear" w:color="auto" w:fill="FFFFFF"/>
        </w:rPr>
        <w:t>093</w:t>
      </w:r>
      <w:r w:rsidR="00FA0B34">
        <w:rPr>
          <w:spacing w:val="-6"/>
          <w:kern w:val="28"/>
          <w:szCs w:val="28"/>
          <w:shd w:val="clear" w:color="auto" w:fill="FFFFFF"/>
        </w:rPr>
        <w:br/>
      </w:r>
      <w:r w:rsidR="00EA5A72" w:rsidRPr="00FA0B34">
        <w:rPr>
          <w:spacing w:val="-6"/>
          <w:kern w:val="28"/>
          <w:szCs w:val="28"/>
          <w:shd w:val="clear" w:color="auto" w:fill="FFFFFF"/>
        </w:rPr>
        <w:t> </w:t>
      </w:r>
      <w:r w:rsidR="00FF0FF0" w:rsidRPr="00FA0B34">
        <w:rPr>
          <w:spacing w:val="-6"/>
          <w:kern w:val="28"/>
          <w:szCs w:val="28"/>
          <w:shd w:val="clear" w:color="auto" w:fill="FFFFFF"/>
        </w:rPr>
        <w:t>кв.</w:t>
      </w:r>
      <w:r w:rsidR="00EA5A72" w:rsidRPr="00FA0B34">
        <w:rPr>
          <w:spacing w:val="-6"/>
          <w:kern w:val="28"/>
          <w:szCs w:val="28"/>
          <w:shd w:val="clear" w:color="auto" w:fill="FFFFFF"/>
        </w:rPr>
        <w:t> </w:t>
      </w:r>
      <w:r w:rsidR="00FF0FF0" w:rsidRPr="00FA0B34">
        <w:rPr>
          <w:spacing w:val="-6"/>
          <w:kern w:val="28"/>
          <w:szCs w:val="28"/>
          <w:shd w:val="clear" w:color="auto" w:fill="FFFFFF"/>
        </w:rPr>
        <w:t>м</w:t>
      </w:r>
      <w:r w:rsidR="00C47BB9" w:rsidRPr="00FA0B34">
        <w:rPr>
          <w:spacing w:val="-6"/>
          <w:kern w:val="28"/>
          <w:szCs w:val="28"/>
          <w:shd w:val="clear" w:color="auto" w:fill="FFFFFF"/>
        </w:rPr>
        <w:t>етр</w:t>
      </w:r>
      <w:r w:rsidR="00B636E5" w:rsidRPr="00FA0B34">
        <w:rPr>
          <w:spacing w:val="-6"/>
          <w:kern w:val="28"/>
          <w:szCs w:val="28"/>
          <w:shd w:val="clear" w:color="auto" w:fill="FFFFFF"/>
        </w:rPr>
        <w:t>а</w:t>
      </w:r>
      <w:r w:rsidR="000159D2" w:rsidRPr="00FA0B34">
        <w:rPr>
          <w:spacing w:val="-6"/>
          <w:szCs w:val="28"/>
          <w:shd w:val="clear" w:color="auto" w:fill="FFFFFF"/>
        </w:rPr>
        <w:t xml:space="preserve"> </w:t>
      </w:r>
      <w:r w:rsidR="00FF0FF0" w:rsidRPr="00FA0B34">
        <w:rPr>
          <w:spacing w:val="-6"/>
          <w:szCs w:val="28"/>
          <w:shd w:val="clear" w:color="auto" w:fill="FFFFFF"/>
        </w:rPr>
        <w:t>(</w:t>
      </w:r>
      <w:r w:rsidR="00957498" w:rsidRPr="00FA0B34">
        <w:rPr>
          <w:spacing w:val="-6"/>
          <w:szCs w:val="28"/>
          <w:shd w:val="clear" w:color="auto" w:fill="FFFFFF"/>
        </w:rPr>
        <w:t xml:space="preserve">36,91 </w:t>
      </w:r>
      <w:r w:rsidRPr="00FA0B34">
        <w:rPr>
          <w:spacing w:val="-6"/>
          <w:szCs w:val="28"/>
          <w:shd w:val="clear" w:color="auto" w:fill="FFFFFF"/>
        </w:rPr>
        <w:t>гектар</w:t>
      </w:r>
      <w:r w:rsidR="009505AF" w:rsidRPr="00FA0B34">
        <w:rPr>
          <w:spacing w:val="-6"/>
          <w:szCs w:val="28"/>
          <w:shd w:val="clear" w:color="auto" w:fill="FFFFFF"/>
        </w:rPr>
        <w:t>а</w:t>
      </w:r>
      <w:r w:rsidRPr="00FA0B34">
        <w:rPr>
          <w:spacing w:val="-6"/>
          <w:szCs w:val="28"/>
          <w:shd w:val="clear" w:color="auto" w:fill="FFFFFF"/>
        </w:rPr>
        <w:t>).</w:t>
      </w:r>
    </w:p>
    <w:p w:rsidR="003B5523" w:rsidRPr="00A16BB9" w:rsidRDefault="003B5523" w:rsidP="00A16BB9">
      <w:pPr>
        <w:pStyle w:val="a1"/>
        <w:spacing w:after="0" w:line="276" w:lineRule="auto"/>
        <w:ind w:right="-1" w:firstLine="709"/>
        <w:jc w:val="both"/>
        <w:rPr>
          <w:spacing w:val="-4"/>
          <w:kern w:val="28"/>
          <w:szCs w:val="28"/>
          <w:shd w:val="clear" w:color="auto" w:fill="FFFFFF"/>
        </w:rPr>
      </w:pPr>
      <w:r w:rsidRPr="00A16BB9">
        <w:rPr>
          <w:spacing w:val="-4"/>
          <w:kern w:val="28"/>
          <w:szCs w:val="28"/>
          <w:shd w:val="clear" w:color="auto" w:fill="FFFFFF"/>
        </w:rPr>
        <w:t>3. Схема гр</w:t>
      </w:r>
      <w:bookmarkStart w:id="0" w:name="_GoBack"/>
      <w:bookmarkEnd w:id="0"/>
      <w:r w:rsidRPr="00A16BB9">
        <w:rPr>
          <w:spacing w:val="-4"/>
          <w:kern w:val="28"/>
          <w:szCs w:val="28"/>
          <w:shd w:val="clear" w:color="auto" w:fill="FFFFFF"/>
        </w:rPr>
        <w:t xml:space="preserve">аниц </w:t>
      </w:r>
      <w:r w:rsidR="00B636E5" w:rsidRPr="00A16BB9">
        <w:rPr>
          <w:spacing w:val="-4"/>
          <w:kern w:val="28"/>
          <w:szCs w:val="28"/>
          <w:shd w:val="clear" w:color="auto" w:fill="FFFFFF"/>
        </w:rPr>
        <w:t>охранной зоны</w:t>
      </w:r>
      <w:r w:rsidRPr="00A16BB9">
        <w:rPr>
          <w:spacing w:val="-4"/>
          <w:kern w:val="28"/>
          <w:szCs w:val="28"/>
          <w:shd w:val="clear" w:color="auto" w:fill="FFFFFF"/>
        </w:rPr>
        <w:t xml:space="preserve"> памятника природы регионального значения «</w:t>
      </w:r>
      <w:r w:rsidR="00957498" w:rsidRPr="00A16BB9">
        <w:rPr>
          <w:spacing w:val="-4"/>
          <w:kern w:val="28"/>
          <w:szCs w:val="28"/>
          <w:shd w:val="clear" w:color="auto" w:fill="FFFFFF"/>
        </w:rPr>
        <w:t>Кильмезская пойменная дубовая роща</w:t>
      </w:r>
      <w:r w:rsidRPr="00A16BB9">
        <w:rPr>
          <w:spacing w:val="-4"/>
          <w:kern w:val="28"/>
          <w:szCs w:val="28"/>
          <w:shd w:val="clear" w:color="auto" w:fill="FFFFFF"/>
        </w:rPr>
        <w:t>» представлена в приложении.</w:t>
      </w:r>
    </w:p>
    <w:p w:rsidR="00A16BB9" w:rsidRDefault="00A16BB9" w:rsidP="00A16BB9">
      <w:pPr>
        <w:pStyle w:val="a1"/>
        <w:spacing w:after="0" w:line="276" w:lineRule="auto"/>
        <w:ind w:right="-1" w:firstLine="0"/>
        <w:jc w:val="both"/>
        <w:rPr>
          <w:szCs w:val="28"/>
          <w:shd w:val="clear" w:color="auto" w:fill="FFFFFF"/>
        </w:rPr>
      </w:pPr>
    </w:p>
    <w:p w:rsidR="00C47BB9" w:rsidRDefault="00C47BB9" w:rsidP="00A16BB9">
      <w:pPr>
        <w:pStyle w:val="a1"/>
        <w:spacing w:after="0" w:line="360" w:lineRule="auto"/>
        <w:ind w:firstLine="0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8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37" w:rsidRDefault="00A17B37" w:rsidP="005D4123">
      <w:r>
        <w:separator/>
      </w:r>
    </w:p>
  </w:endnote>
  <w:endnote w:type="continuationSeparator" w:id="0">
    <w:p w:rsidR="00A17B37" w:rsidRDefault="00A17B37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37" w:rsidRDefault="00A17B37" w:rsidP="005D4123">
      <w:r>
        <w:separator/>
      </w:r>
    </w:p>
  </w:footnote>
  <w:footnote w:type="continuationSeparator" w:id="0">
    <w:p w:rsidR="00A17B37" w:rsidRDefault="00A17B37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B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A7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4D9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B7582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5E45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3EE1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49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6BB9"/>
    <w:rsid w:val="00A17126"/>
    <w:rsid w:val="00A17B37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26F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4F94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CE8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A72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02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37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0B34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D9EEA-8755-4EB2-94FC-30E30E80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CA7B-2DAF-415F-B266-CB8FB94E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8</cp:revision>
  <cp:lastPrinted>2023-06-07T11:22:00Z</cp:lastPrinted>
  <dcterms:created xsi:type="dcterms:W3CDTF">2023-02-02T09:34:00Z</dcterms:created>
  <dcterms:modified xsi:type="dcterms:W3CDTF">2024-01-09T13:43:00Z</dcterms:modified>
</cp:coreProperties>
</file>